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5F" w:rsidRDefault="006D715F" w:rsidP="006D715F"/>
    <w:p w:rsidR="006D715F" w:rsidRDefault="006D715F" w:rsidP="006D715F">
      <w:bookmarkStart w:id="0" w:name="_GoBack"/>
      <w:r>
        <w:t xml:space="preserve">The net promoter score is used by thousands of successful businesses to measure customer loyalty and La Trobe is the first Australian university </w:t>
      </w:r>
      <w:r>
        <w:t>to adopt the NPS.</w:t>
      </w:r>
    </w:p>
    <w:bookmarkEnd w:id="0"/>
    <w:p w:rsidR="006D715F" w:rsidRDefault="006D715F" w:rsidP="006D715F">
      <w:r>
        <w:t>In tod</w:t>
      </w:r>
      <w:r>
        <w:t xml:space="preserve">ay's highly competitive market, </w:t>
      </w:r>
      <w:r>
        <w:t>stude</w:t>
      </w:r>
      <w:r>
        <w:t xml:space="preserve">nts' satisfaction isn't enough. We need to strive for loyalty. The net promoter score will help us measure </w:t>
      </w:r>
      <w:r>
        <w:t>stu</w:t>
      </w:r>
      <w:r>
        <w:t xml:space="preserve">dent loyalty and highlight ways </w:t>
      </w:r>
      <w:r>
        <w:t>of improving our student first experience.</w:t>
      </w:r>
    </w:p>
    <w:p w:rsidR="006D715F" w:rsidRDefault="006D715F" w:rsidP="006D715F">
      <w:r>
        <w:t xml:space="preserve">The NPS is calculated from a simple survey question </w:t>
      </w:r>
      <w:r>
        <w:t>that ask</w:t>
      </w:r>
      <w:r w:rsidR="008B7961">
        <w:t xml:space="preserve">ed students how likely they are to recommend La Trobe </w:t>
      </w:r>
      <w:r>
        <w:t>to friends or family.</w:t>
      </w:r>
    </w:p>
    <w:p w:rsidR="006D715F" w:rsidRDefault="006D715F" w:rsidP="006D715F">
      <w:r>
        <w:t>They giv</w:t>
      </w:r>
      <w:r w:rsidR="008B7961">
        <w:t xml:space="preserve">e a rating between zero and 10. Promoters are students </w:t>
      </w:r>
      <w:r>
        <w:t>that gave us a nine or 10.</w:t>
      </w:r>
    </w:p>
    <w:p w:rsidR="006D715F" w:rsidRDefault="006D715F" w:rsidP="006D715F">
      <w:r>
        <w:t>La</w:t>
      </w:r>
      <w:r w:rsidR="008B7961">
        <w:t xml:space="preserve"> Trobe has enriched their lives and they will return to </w:t>
      </w:r>
      <w:r>
        <w:t>us for any further study.</w:t>
      </w:r>
    </w:p>
    <w:p w:rsidR="006D715F" w:rsidRDefault="008B7961" w:rsidP="00230E51">
      <w:r>
        <w:t xml:space="preserve">Most importantly, </w:t>
      </w:r>
      <w:r w:rsidR="00230E51">
        <w:t xml:space="preserve">they will promote La Trobe to family and friends.  </w:t>
      </w:r>
      <w:r w:rsidR="006D715F">
        <w:t>P</w:t>
      </w:r>
      <w:r w:rsidR="00230E51">
        <w:t>assives rate us seven or eight.</w:t>
      </w:r>
    </w:p>
    <w:p w:rsidR="006D715F" w:rsidRDefault="006D715F" w:rsidP="006D715F">
      <w:r>
        <w:t>They'</w:t>
      </w:r>
      <w:r w:rsidR="00230E51">
        <w:t xml:space="preserve">re satisfied, but easily swayed </w:t>
      </w:r>
      <w:r>
        <w:t xml:space="preserve">to </w:t>
      </w:r>
      <w:r w:rsidR="00230E51">
        <w:t xml:space="preserve">study elsewhere and less likely </w:t>
      </w:r>
      <w:r>
        <w:t>to recommend La Trobe.</w:t>
      </w:r>
    </w:p>
    <w:p w:rsidR="006D715F" w:rsidRDefault="00230E51" w:rsidP="006D715F">
      <w:r>
        <w:t xml:space="preserve">Detractors gave us a rating of six or less. </w:t>
      </w:r>
      <w:r w:rsidR="006D715F">
        <w:t>Their expe</w:t>
      </w:r>
      <w:r>
        <w:t xml:space="preserve">ctations just haven't been met. Many of them have explored studying elsewhere </w:t>
      </w:r>
      <w:r w:rsidR="006D715F">
        <w:t>and may actively talk down La Trobe.</w:t>
      </w:r>
    </w:p>
    <w:p w:rsidR="006D715F" w:rsidRDefault="006D715F" w:rsidP="006D715F">
      <w:r>
        <w:t>All the</w:t>
      </w:r>
      <w:r w:rsidR="00230E51">
        <w:t xml:space="preserve"> student ratings are formulated </w:t>
      </w:r>
      <w:r>
        <w:t>to</w:t>
      </w:r>
      <w:r w:rsidR="00230E51">
        <w:t xml:space="preserve"> create the net promoter score. The best outcome is 100 and a nightmare would be -100. A positive score is good </w:t>
      </w:r>
      <w:r>
        <w:t>a</w:t>
      </w:r>
      <w:r w:rsidR="00230E51">
        <w:t xml:space="preserve">nd an NPS over 50 is fantastic. </w:t>
      </w:r>
      <w:r>
        <w:t>Ou</w:t>
      </w:r>
      <w:r w:rsidR="00230E51">
        <w:t xml:space="preserve">r NPS results showed that staff have more of an impact on our students' experience than any other aspect to </w:t>
      </w:r>
      <w:r>
        <w:t>their university life.</w:t>
      </w:r>
    </w:p>
    <w:p w:rsidR="006D715F" w:rsidRDefault="006D715F" w:rsidP="006D715F">
      <w:r>
        <w:t>Y</w:t>
      </w:r>
      <w:r w:rsidR="00230E51">
        <w:t xml:space="preserve">our relationship with students, </w:t>
      </w:r>
      <w:r>
        <w:t>your</w:t>
      </w:r>
      <w:r w:rsidR="00230E51">
        <w:t xml:space="preserve"> ability to help and your input </w:t>
      </w:r>
      <w:r>
        <w:t xml:space="preserve">make the </w:t>
      </w:r>
      <w:r w:rsidR="00230E51">
        <w:t xml:space="preserve">difference that builds loyalty, </w:t>
      </w:r>
      <w:r>
        <w:t>wh</w:t>
      </w:r>
      <w:r w:rsidR="00230E51">
        <w:t xml:space="preserve">ich ultimately leads to growth. </w:t>
      </w:r>
      <w:r>
        <w:t>So</w:t>
      </w:r>
      <w:r w:rsidR="00230E51">
        <w:t xml:space="preserve"> what are you going to do today </w:t>
      </w:r>
      <w:r>
        <w:t>to make the difference?</w:t>
      </w:r>
    </w:p>
    <w:p w:rsidR="00AA14C7" w:rsidRDefault="00230E51"/>
    <w:sectPr w:rsidR="00AA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F"/>
    <w:rsid w:val="00230E51"/>
    <w:rsid w:val="006D715F"/>
    <w:rsid w:val="008B7961"/>
    <w:rsid w:val="008F62DA"/>
    <w:rsid w:val="00B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845C-8D89-4DC3-B097-C7D8FD4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Lipiarski</dc:creator>
  <cp:keywords/>
  <dc:description/>
  <cp:lastModifiedBy>Dian Lipiarski</cp:lastModifiedBy>
  <cp:revision>1</cp:revision>
  <dcterms:created xsi:type="dcterms:W3CDTF">2016-06-02T02:34:00Z</dcterms:created>
  <dcterms:modified xsi:type="dcterms:W3CDTF">2016-06-02T05:12:00Z</dcterms:modified>
</cp:coreProperties>
</file>